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政府信息公开情况统计表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（2018年度）</w:t>
      </w:r>
    </w:p>
    <w:p>
      <w:pPr>
        <w:widowControl/>
        <w:spacing w:line="420" w:lineRule="atLeast"/>
        <w:ind w:left="-206" w:leftChars="-98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填报单位（盖章）：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上饶市建设局</w:t>
      </w:r>
    </w:p>
    <w:tbl>
      <w:tblPr>
        <w:tblStyle w:val="3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267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267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传真申请数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</w:tbl>
    <w:p>
      <w:pPr>
        <w:spacing w:line="400" w:lineRule="exact"/>
        <w:jc w:val="left"/>
        <w:rPr>
          <w:rFonts w:hint="eastAsia" w:eastAsia="宋体"/>
          <w:szCs w:val="21"/>
          <w:lang w:eastAsia="zh-CN"/>
        </w:rPr>
      </w:pPr>
      <w:r>
        <w:rPr>
          <w:szCs w:val="21"/>
        </w:rPr>
        <w:t>单位负责人：</w:t>
      </w:r>
      <w:r>
        <w:rPr>
          <w:rFonts w:hint="eastAsia"/>
          <w:szCs w:val="21"/>
          <w:lang w:eastAsia="zh-CN"/>
        </w:rPr>
        <w:t>陈廷笔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szCs w:val="21"/>
        </w:rPr>
        <w:t>审核人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CN"/>
        </w:rPr>
        <w:t>段星涢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szCs w:val="21"/>
        </w:rPr>
        <w:t xml:space="preserve"> 填报人：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CN"/>
        </w:rPr>
        <w:t>龚正波</w:t>
      </w:r>
    </w:p>
    <w:p>
      <w:pPr>
        <w:spacing w:line="400" w:lineRule="exact"/>
        <w:jc w:val="left"/>
        <w:rPr>
          <w:szCs w:val="21"/>
        </w:rPr>
      </w:pPr>
      <w:r>
        <w:rPr>
          <w:szCs w:val="21"/>
        </w:rPr>
        <w:t>联系电话：</w:t>
      </w:r>
      <w:r>
        <w:rPr>
          <w:rFonts w:hint="eastAsia"/>
          <w:szCs w:val="21"/>
          <w:lang w:val="en-US" w:eastAsia="zh-CN"/>
        </w:rPr>
        <w:t>13617039733</w:t>
      </w:r>
      <w:r>
        <w:rPr>
          <w:szCs w:val="21"/>
        </w:rPr>
        <w:t xml:space="preserve">               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szCs w:val="21"/>
        </w:rPr>
        <w:t>填报日期：</w:t>
      </w:r>
      <w:r>
        <w:rPr>
          <w:rFonts w:hint="eastAsia"/>
          <w:szCs w:val="21"/>
          <w:lang w:val="en-US" w:eastAsia="zh-CN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 xml:space="preserve"> 月 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日</w:t>
      </w:r>
    </w:p>
    <w:p>
      <w:pPr>
        <w:widowControl/>
        <w:spacing w:line="432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D63BA"/>
    <w:rsid w:val="0BE855DE"/>
    <w:rsid w:val="11FE3A4E"/>
    <w:rsid w:val="124A1854"/>
    <w:rsid w:val="1AB34C26"/>
    <w:rsid w:val="276B4A6F"/>
    <w:rsid w:val="2BBB6F5C"/>
    <w:rsid w:val="2EC53098"/>
    <w:rsid w:val="49A569AC"/>
    <w:rsid w:val="4C392662"/>
    <w:rsid w:val="656301F1"/>
    <w:rsid w:val="727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老龚</cp:lastModifiedBy>
  <dcterms:modified xsi:type="dcterms:W3CDTF">2019-01-10T01:15:43Z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